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D5" w:rsidRDefault="004B5FD5" w:rsidP="004B5FD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Materiał wyrazowy do utrwalania głosek</w:t>
      </w:r>
    </w:p>
    <w:p w:rsidR="004B5FD5" w:rsidRDefault="004B5FD5" w:rsidP="004B5F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[k], [g]</w:t>
      </w:r>
    </w:p>
    <w:p w:rsidR="004B5FD5" w:rsidRDefault="004B5FD5" w:rsidP="004B5FD5">
      <w:pPr>
        <w:jc w:val="center"/>
        <w:rPr>
          <w:b/>
          <w:sz w:val="36"/>
          <w:szCs w:val="36"/>
        </w:rPr>
      </w:pPr>
    </w:p>
    <w:p w:rsidR="004B5FD5" w:rsidRDefault="004B5FD5" w:rsidP="004B5F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[K] – nagłos</w:t>
      </w:r>
    </w:p>
    <w:p w:rsidR="004B5FD5" w:rsidRDefault="004B5FD5" w:rsidP="004B5FD5">
      <w:pPr>
        <w:jc w:val="both"/>
        <w:rPr>
          <w:sz w:val="28"/>
          <w:szCs w:val="28"/>
        </w:rPr>
      </w:pPr>
      <w:r>
        <w:rPr>
          <w:sz w:val="28"/>
          <w:szCs w:val="28"/>
        </w:rPr>
        <w:t>kapa, kawa, kasa, kanał, kabel, kafel, kamień, kalosze, koc, koń, kosa, koza, kolej, kopiec, komin, kowal, komora, kolacja, kolega, kopalnia, kolumna, kolonia, korale, koszula, kurs, kula, kuna, kura, kubeł, kuzyn, kuźnia, kuchnia, kęs, kępa, kelner</w:t>
      </w:r>
      <w:r w:rsidR="007C65E9">
        <w:rPr>
          <w:sz w:val="28"/>
          <w:szCs w:val="28"/>
        </w:rPr>
        <w:t>, kora</w:t>
      </w:r>
    </w:p>
    <w:p w:rsidR="004B5FD5" w:rsidRPr="004B5FD5" w:rsidRDefault="004B5FD5" w:rsidP="004B5FD5">
      <w:pPr>
        <w:jc w:val="both"/>
        <w:rPr>
          <w:b/>
          <w:sz w:val="28"/>
          <w:szCs w:val="28"/>
        </w:rPr>
      </w:pPr>
      <w:r w:rsidRPr="004B5FD5">
        <w:rPr>
          <w:b/>
          <w:sz w:val="28"/>
          <w:szCs w:val="28"/>
        </w:rPr>
        <w:t>[K] – śródgłos</w:t>
      </w:r>
    </w:p>
    <w:p w:rsidR="004B5FD5" w:rsidRDefault="004B5FD5" w:rsidP="004B5FD5">
      <w:pPr>
        <w:jc w:val="both"/>
        <w:rPr>
          <w:sz w:val="28"/>
          <w:szCs w:val="28"/>
        </w:rPr>
      </w:pPr>
      <w:r>
        <w:rPr>
          <w:sz w:val="28"/>
          <w:szCs w:val="28"/>
        </w:rPr>
        <w:t>makaron, oko, okulary, pokój, mleko, opiekun, fabryka, rubryka, mąka</w:t>
      </w:r>
    </w:p>
    <w:p w:rsidR="004B5FD5" w:rsidRPr="004B5FD5" w:rsidRDefault="004B5FD5" w:rsidP="004B5FD5">
      <w:pPr>
        <w:jc w:val="both"/>
        <w:rPr>
          <w:b/>
          <w:sz w:val="28"/>
          <w:szCs w:val="28"/>
        </w:rPr>
      </w:pPr>
      <w:r w:rsidRPr="004B5FD5">
        <w:rPr>
          <w:b/>
          <w:sz w:val="28"/>
          <w:szCs w:val="28"/>
        </w:rPr>
        <w:t>[K] – wygłos</w:t>
      </w:r>
    </w:p>
    <w:p w:rsidR="004B5FD5" w:rsidRDefault="004B5FD5" w:rsidP="004B5FD5">
      <w:pPr>
        <w:jc w:val="both"/>
        <w:rPr>
          <w:sz w:val="28"/>
          <w:szCs w:val="28"/>
        </w:rPr>
      </w:pPr>
      <w:r>
        <w:rPr>
          <w:sz w:val="28"/>
          <w:szCs w:val="28"/>
        </w:rPr>
        <w:t>mak, lak, rak, hak, lok, rok, sok, smok, huk, łuk, bruk, lejek, pyłek, piasek, placek, zamek, wianek, nurek, rolnik, chomik, język haczyk</w:t>
      </w:r>
    </w:p>
    <w:p w:rsidR="004B5FD5" w:rsidRDefault="004B5FD5" w:rsidP="004B5FD5">
      <w:pPr>
        <w:jc w:val="both"/>
        <w:rPr>
          <w:sz w:val="28"/>
          <w:szCs w:val="28"/>
        </w:rPr>
      </w:pPr>
    </w:p>
    <w:p w:rsidR="004B5FD5" w:rsidRPr="004B5FD5" w:rsidRDefault="004B5FD5" w:rsidP="004B5FD5">
      <w:pPr>
        <w:jc w:val="both"/>
        <w:rPr>
          <w:b/>
          <w:sz w:val="28"/>
          <w:szCs w:val="28"/>
        </w:rPr>
      </w:pPr>
      <w:r w:rsidRPr="004B5FD5">
        <w:rPr>
          <w:b/>
          <w:sz w:val="28"/>
          <w:szCs w:val="28"/>
        </w:rPr>
        <w:t>[G] – nagłos</w:t>
      </w:r>
    </w:p>
    <w:p w:rsidR="004B5FD5" w:rsidRDefault="004B5FD5" w:rsidP="004B5FD5">
      <w:pPr>
        <w:jc w:val="both"/>
        <w:rPr>
          <w:sz w:val="28"/>
          <w:szCs w:val="28"/>
        </w:rPr>
      </w:pPr>
      <w:r>
        <w:rPr>
          <w:sz w:val="28"/>
          <w:szCs w:val="28"/>
        </w:rPr>
        <w:t>gęś, gapa, guma, goryl, głos, głowa, gam</w:t>
      </w:r>
      <w:r w:rsidR="007C65E9">
        <w:rPr>
          <w:sz w:val="28"/>
          <w:szCs w:val="28"/>
        </w:rPr>
        <w:t>a, góral, globus, gałęzie, gulasz, groch, góra, gra</w:t>
      </w:r>
    </w:p>
    <w:p w:rsidR="004B5FD5" w:rsidRPr="004B5FD5" w:rsidRDefault="004B5FD5" w:rsidP="004B5FD5">
      <w:pPr>
        <w:jc w:val="both"/>
        <w:rPr>
          <w:b/>
          <w:sz w:val="28"/>
          <w:szCs w:val="28"/>
        </w:rPr>
      </w:pPr>
      <w:r w:rsidRPr="004B5FD5">
        <w:rPr>
          <w:b/>
          <w:sz w:val="28"/>
          <w:szCs w:val="28"/>
        </w:rPr>
        <w:t>[G] – śródgłos</w:t>
      </w:r>
    </w:p>
    <w:p w:rsidR="004B5FD5" w:rsidRDefault="004B5FD5" w:rsidP="004B5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wagon, noga, ogon, papuga, flaga, agawa, </w:t>
      </w:r>
      <w:r w:rsidR="007C65E9">
        <w:rPr>
          <w:sz w:val="28"/>
          <w:szCs w:val="28"/>
        </w:rPr>
        <w:t>waga, biegacz</w:t>
      </w:r>
    </w:p>
    <w:p w:rsidR="00DC264F" w:rsidRDefault="00DC264F" w:rsidP="004B5FD5">
      <w:pPr>
        <w:jc w:val="both"/>
        <w:rPr>
          <w:sz w:val="28"/>
          <w:szCs w:val="28"/>
        </w:rPr>
      </w:pPr>
    </w:p>
    <w:p w:rsidR="00DC264F" w:rsidRPr="00DC264F" w:rsidRDefault="00DC264F" w:rsidP="004B5FD5">
      <w:pPr>
        <w:jc w:val="both"/>
        <w:rPr>
          <w:sz w:val="24"/>
          <w:szCs w:val="24"/>
        </w:rPr>
      </w:pPr>
      <w:r w:rsidRPr="00DC264F">
        <w:rPr>
          <w:sz w:val="24"/>
          <w:szCs w:val="24"/>
        </w:rPr>
        <w:t>Opracowała – mgr Olga Tarłowska</w:t>
      </w:r>
    </w:p>
    <w:p w:rsidR="00CF7A6E" w:rsidRDefault="00CF7A6E"/>
    <w:sectPr w:rsidR="00CF7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54" w:rsidRDefault="00392F54" w:rsidP="00DC264F">
      <w:pPr>
        <w:spacing w:after="0" w:line="240" w:lineRule="auto"/>
      </w:pPr>
      <w:r>
        <w:separator/>
      </w:r>
    </w:p>
  </w:endnote>
  <w:endnote w:type="continuationSeparator" w:id="0">
    <w:p w:rsidR="00392F54" w:rsidRDefault="00392F54" w:rsidP="00DC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4F" w:rsidRDefault="00DC26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4F" w:rsidRDefault="00DC26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4F" w:rsidRDefault="00DC2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54" w:rsidRDefault="00392F54" w:rsidP="00DC264F">
      <w:pPr>
        <w:spacing w:after="0" w:line="240" w:lineRule="auto"/>
      </w:pPr>
      <w:r>
        <w:separator/>
      </w:r>
    </w:p>
  </w:footnote>
  <w:footnote w:type="continuationSeparator" w:id="0">
    <w:p w:rsidR="00392F54" w:rsidRDefault="00392F54" w:rsidP="00DC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4F" w:rsidRDefault="00392F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321907" o:spid="_x0000_s2050" type="#_x0000_t75" style="position:absolute;margin-left:0;margin-top:0;width:453.5pt;height:424.75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4F" w:rsidRDefault="00392F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321908" o:spid="_x0000_s2051" type="#_x0000_t75" style="position:absolute;margin-left:0;margin-top:0;width:453.5pt;height:424.75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4F" w:rsidRDefault="00392F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321906" o:spid="_x0000_s2049" type="#_x0000_t75" style="position:absolute;margin-left:0;margin-top:0;width:453.5pt;height:424.75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D1"/>
    <w:rsid w:val="001B6185"/>
    <w:rsid w:val="00392F54"/>
    <w:rsid w:val="004B5FD5"/>
    <w:rsid w:val="00540FDF"/>
    <w:rsid w:val="007C65E9"/>
    <w:rsid w:val="008320C3"/>
    <w:rsid w:val="009128D1"/>
    <w:rsid w:val="00BE1823"/>
    <w:rsid w:val="00CF7A6E"/>
    <w:rsid w:val="00D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7C9743B-3850-468B-8FB1-5813F6A7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F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64F"/>
  </w:style>
  <w:style w:type="paragraph" w:styleId="Stopka">
    <w:name w:val="footer"/>
    <w:basedOn w:val="Normalny"/>
    <w:link w:val="StopkaZnak"/>
    <w:uiPriority w:val="99"/>
    <w:unhideWhenUsed/>
    <w:rsid w:val="00DC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Przedszkole w Golinie Baśniowy Dworek</cp:lastModifiedBy>
  <cp:revision>2</cp:revision>
  <dcterms:created xsi:type="dcterms:W3CDTF">2020-05-29T06:10:00Z</dcterms:created>
  <dcterms:modified xsi:type="dcterms:W3CDTF">2020-05-29T06:10:00Z</dcterms:modified>
</cp:coreProperties>
</file>